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A5" w:rsidRPr="00E40293" w:rsidRDefault="00E40293" w:rsidP="00426A2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br/>
      </w:r>
      <w:r w:rsidR="00426A22" w:rsidRPr="00E40293">
        <w:rPr>
          <w:b/>
          <w:sz w:val="28"/>
          <w:szCs w:val="28"/>
        </w:rPr>
        <w:t>Application for Student Conference</w:t>
      </w:r>
      <w:r w:rsidR="00147FD3" w:rsidRPr="00E40293">
        <w:rPr>
          <w:b/>
          <w:sz w:val="28"/>
          <w:szCs w:val="28"/>
        </w:rPr>
        <w:t>/Training</w:t>
      </w:r>
      <w:r w:rsidR="00426A22" w:rsidRPr="00E40293">
        <w:rPr>
          <w:b/>
          <w:sz w:val="28"/>
          <w:szCs w:val="28"/>
        </w:rPr>
        <w:t xml:space="preserve"> Funding</w:t>
      </w:r>
    </w:p>
    <w:p w:rsidR="00E234A6" w:rsidRPr="00E40293" w:rsidRDefault="00E234A6" w:rsidP="00426A22">
      <w:pPr>
        <w:jc w:val="center"/>
        <w:rPr>
          <w:b/>
          <w:sz w:val="28"/>
          <w:szCs w:val="28"/>
        </w:rPr>
      </w:pPr>
      <w:r w:rsidRPr="00E40293">
        <w:rPr>
          <w:b/>
          <w:sz w:val="28"/>
          <w:szCs w:val="28"/>
        </w:rPr>
        <w:t>Graduate Program in Public Health Learning Opportunities Award</w:t>
      </w:r>
    </w:p>
    <w:p w:rsidR="00426A22" w:rsidRPr="00DA7FF6" w:rsidRDefault="00426A22">
      <w:pPr>
        <w:rPr>
          <w:sz w:val="16"/>
          <w:szCs w:val="16"/>
        </w:rPr>
      </w:pPr>
    </w:p>
    <w:p w:rsidR="00DA7FF6" w:rsidRDefault="00E40293">
      <w:r>
        <w:t>The Colorado School of Public Health</w:t>
      </w:r>
      <w:r w:rsidR="00DA7FF6">
        <w:t xml:space="preserve"> </w:t>
      </w:r>
      <w:r>
        <w:t xml:space="preserve">at Colorado State University </w:t>
      </w:r>
      <w:r w:rsidR="00DA7FF6">
        <w:t xml:space="preserve">encourages students to engage in co-curricular activities outside of the classroom that supplement their academic public health training.  </w:t>
      </w:r>
      <w:r w:rsidR="00D13751">
        <w:t>MPH students</w:t>
      </w:r>
      <w:r w:rsidR="00D13751" w:rsidRPr="00D13751">
        <w:t xml:space="preserve"> </w:t>
      </w:r>
      <w:r>
        <w:t>who</w:t>
      </w:r>
      <w:r w:rsidR="00DA7FF6">
        <w:t>se home campus is CSU are eligible to request up to $200 to support participation in co-curricular activities</w:t>
      </w:r>
      <w:r>
        <w:t xml:space="preserve">. </w:t>
      </w:r>
      <w:r w:rsidR="00D13751">
        <w:t>Each student is eligible to receive this stipend only once</w:t>
      </w:r>
      <w:r w:rsidR="00D13751" w:rsidRPr="00D13751">
        <w:t xml:space="preserve">. </w:t>
      </w:r>
      <w:r w:rsidR="00DA7FF6">
        <w:t xml:space="preserve">Activities where students are receiving academic credit are not eligible for this funding.  </w:t>
      </w:r>
    </w:p>
    <w:p w:rsidR="00DA7FF6" w:rsidRPr="00DA7FF6" w:rsidRDefault="00DA7FF6">
      <w:pPr>
        <w:rPr>
          <w:sz w:val="16"/>
          <w:szCs w:val="16"/>
        </w:rPr>
      </w:pPr>
    </w:p>
    <w:p w:rsidR="00426A22" w:rsidRDefault="00426A22">
      <w:r>
        <w:t xml:space="preserve">Please complete the following application and turn it in to Kendra Bigsby at </w:t>
      </w:r>
      <w:hyperlink r:id="rId6" w:history="1">
        <w:r w:rsidR="00712B56" w:rsidRPr="00712B56">
          <w:rPr>
            <w:rStyle w:val="Hyperlink"/>
          </w:rPr>
          <w:t>kendra.bigsby@colostate.edu</w:t>
        </w:r>
      </w:hyperlink>
      <w:r>
        <w:t xml:space="preserve"> for consideration</w:t>
      </w:r>
      <w:r w:rsidR="00712B56">
        <w:t xml:space="preserve"> at least </w:t>
      </w:r>
      <w:r w:rsidR="00202E99">
        <w:rPr>
          <w:u w:val="single"/>
        </w:rPr>
        <w:t>3</w:t>
      </w:r>
      <w:r w:rsidR="00712B56" w:rsidRPr="000506C1">
        <w:rPr>
          <w:u w:val="single"/>
        </w:rPr>
        <w:t xml:space="preserve"> weeks prior</w:t>
      </w:r>
      <w:r w:rsidR="00712B56">
        <w:t xml:space="preserve"> to the </w:t>
      </w:r>
      <w:r w:rsidR="00E234A6">
        <w:t xml:space="preserve">event </w:t>
      </w:r>
      <w:r w:rsidR="00712B56">
        <w:t>date</w:t>
      </w:r>
      <w:r>
        <w:t xml:space="preserve">.  Applications will be </w:t>
      </w:r>
      <w:r w:rsidR="00B85DE5">
        <w:t xml:space="preserve">reviewed until funds allocated for the program have been expended. </w:t>
      </w:r>
      <w:r w:rsidR="0019513E">
        <w:t xml:space="preserve"> </w:t>
      </w:r>
      <w:r w:rsidR="00B85DE5">
        <w:t xml:space="preserve">Priority will be given to students presenting work or who serve on committees for national organizations. </w:t>
      </w:r>
      <w:r w:rsidR="00147FD3">
        <w:t xml:space="preserve"> Students who receive funding are required to turn in a summary </w:t>
      </w:r>
      <w:r w:rsidR="0056339C">
        <w:t>within two weeks of</w:t>
      </w:r>
      <w:r w:rsidR="000506C1">
        <w:t xml:space="preserve"> the</w:t>
      </w:r>
      <w:r w:rsidR="0056339C">
        <w:t xml:space="preserve"> end of the</w:t>
      </w:r>
      <w:r w:rsidR="00E234A6">
        <w:t xml:space="preserve"> </w:t>
      </w:r>
      <w:r w:rsidR="00147FD3">
        <w:t>event outlining their experience at the event, what they learned, how this will contribute to their future role as a public health professional, and whether they would recommend this for future students.</w:t>
      </w:r>
      <w:r w:rsidR="00197227">
        <w:t xml:space="preserve">  </w:t>
      </w:r>
      <w:r w:rsidR="00E234A6">
        <w:t>Additionally, students should submit receipts</w:t>
      </w:r>
      <w:r w:rsidR="000506C1">
        <w:t xml:space="preserve"> for</w:t>
      </w:r>
      <w:r w:rsidR="00E234A6">
        <w:t xml:space="preserve"> expenses covered by this funding including transportat</w:t>
      </w:r>
      <w:r w:rsidR="00E40293">
        <w:t>ion, lodging, and registration.</w:t>
      </w:r>
      <w:r w:rsidR="00E234A6">
        <w:t xml:space="preserve"> Recei</w:t>
      </w:r>
      <w:r w:rsidR="00E40293">
        <w:t xml:space="preserve">pts for food are not required. </w:t>
      </w:r>
      <w:r w:rsidR="00197227">
        <w:t xml:space="preserve">Content from the summary/report </w:t>
      </w:r>
      <w:r w:rsidR="00E234A6">
        <w:t xml:space="preserve">submitted </w:t>
      </w:r>
      <w:r w:rsidR="00197227">
        <w:t xml:space="preserve">may be publicized through the </w:t>
      </w:r>
      <w:r w:rsidR="00E40293">
        <w:t xml:space="preserve">ColoradoSPH at CSU website, </w:t>
      </w:r>
      <w:proofErr w:type="spellStart"/>
      <w:r w:rsidR="00197227">
        <w:t>C</w:t>
      </w:r>
      <w:r w:rsidR="00E40293">
        <w:t>olorado</w:t>
      </w:r>
      <w:r w:rsidR="00197227">
        <w:t>SPH</w:t>
      </w:r>
      <w:r w:rsidR="00E40293">
        <w:t>’s</w:t>
      </w:r>
      <w:proofErr w:type="spellEnd"/>
      <w:r w:rsidR="00E40293">
        <w:t xml:space="preserve"> main</w:t>
      </w:r>
      <w:r w:rsidR="00197227">
        <w:t xml:space="preserve"> website, as well as social media.</w:t>
      </w:r>
    </w:p>
    <w:p w:rsidR="00426A22" w:rsidRDefault="00426A22"/>
    <w:p w:rsidR="00426A22" w:rsidRDefault="00426A22">
      <w:r>
        <w:t>F</w:t>
      </w:r>
      <w:r w:rsidR="0077517E">
        <w:t xml:space="preserve">irst </w:t>
      </w:r>
      <w:r>
        <w:t>name:</w:t>
      </w:r>
      <w:r>
        <w:tab/>
      </w:r>
      <w:r>
        <w:tab/>
      </w:r>
      <w:r>
        <w:tab/>
      </w:r>
      <w:r>
        <w:tab/>
      </w:r>
      <w:r>
        <w:tab/>
        <w:t>L</w:t>
      </w:r>
      <w:r w:rsidR="0077517E">
        <w:t xml:space="preserve">ast </w:t>
      </w:r>
      <w:r>
        <w:t>name:</w:t>
      </w:r>
    </w:p>
    <w:p w:rsidR="00426A22" w:rsidRDefault="00426A22"/>
    <w:p w:rsidR="00426A22" w:rsidRDefault="00426A22">
      <w:r>
        <w:t>Email: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Telephone:</w:t>
      </w:r>
    </w:p>
    <w:p w:rsidR="0040419A" w:rsidRDefault="0040419A"/>
    <w:p w:rsidR="0040419A" w:rsidRDefault="0040419A">
      <w:r>
        <w:t>Mailing address to send check:</w:t>
      </w:r>
    </w:p>
    <w:p w:rsidR="00426A22" w:rsidRDefault="00426A22"/>
    <w:p w:rsidR="00426A22" w:rsidRDefault="00426A22">
      <w:r>
        <w:t>CSU ID #:</w:t>
      </w:r>
      <w:r w:rsidR="00E40293">
        <w:tab/>
      </w:r>
      <w:r w:rsidR="00E40293">
        <w:tab/>
      </w:r>
      <w:r w:rsidR="00E40293">
        <w:tab/>
      </w:r>
      <w:r w:rsidR="00E40293">
        <w:tab/>
      </w:r>
      <w:r w:rsidR="00E40293">
        <w:tab/>
        <w:t>CU</w:t>
      </w:r>
      <w:r w:rsidR="00712B56">
        <w:t xml:space="preserve"> ID#:</w:t>
      </w:r>
    </w:p>
    <w:p w:rsidR="00426A22" w:rsidRDefault="00426A22"/>
    <w:p w:rsidR="00426A22" w:rsidRDefault="00426A22">
      <w:r>
        <w:t>Concentration:</w:t>
      </w:r>
    </w:p>
    <w:p w:rsidR="00426A22" w:rsidRDefault="00426A22"/>
    <w:p w:rsidR="00426A22" w:rsidRDefault="00426A22">
      <w:r>
        <w:t>Name of conference</w:t>
      </w:r>
      <w:r w:rsidR="00147FD3">
        <w:t>/training</w:t>
      </w:r>
      <w:r>
        <w:t>:</w:t>
      </w:r>
    </w:p>
    <w:p w:rsidR="00426A22" w:rsidRDefault="00426A22"/>
    <w:p w:rsidR="00426A22" w:rsidRDefault="00426A22">
      <w:r>
        <w:t>Conference</w:t>
      </w:r>
      <w:r w:rsidR="00147FD3">
        <w:t>/training</w:t>
      </w:r>
      <w:r>
        <w:t xml:space="preserve"> website (if available):</w:t>
      </w:r>
    </w:p>
    <w:p w:rsidR="00202E99" w:rsidRDefault="00202E99"/>
    <w:p w:rsidR="00202E99" w:rsidRDefault="00202E99">
      <w:r>
        <w:t>Are you presenting?</w:t>
      </w:r>
      <w:r>
        <w:tab/>
        <w:t>___No</w:t>
      </w:r>
      <w:r>
        <w:tab/>
      </w:r>
      <w:r>
        <w:tab/>
        <w:t>___Yes (if yes, please provide title)</w:t>
      </w:r>
    </w:p>
    <w:p w:rsidR="00426A22" w:rsidRDefault="00426A22"/>
    <w:p w:rsidR="00426A22" w:rsidRDefault="00426A22">
      <w:r>
        <w:t>Date(s) of conference</w:t>
      </w:r>
      <w:r w:rsidR="00147FD3">
        <w:t>/training</w:t>
      </w:r>
      <w:r>
        <w:t>:</w:t>
      </w:r>
    </w:p>
    <w:p w:rsidR="00426A22" w:rsidRDefault="00426A22"/>
    <w:p w:rsidR="00426A22" w:rsidRDefault="00426A22">
      <w:r>
        <w:t>Location of conference</w:t>
      </w:r>
      <w:r w:rsidR="00147FD3">
        <w:t>/training</w:t>
      </w:r>
      <w:r w:rsidR="00DA7FF6">
        <w:t>/activity</w:t>
      </w:r>
      <w:r>
        <w:t xml:space="preserve"> (city, state):</w:t>
      </w:r>
    </w:p>
    <w:p w:rsidR="00426A22" w:rsidRDefault="00426A22"/>
    <w:p w:rsidR="00426A22" w:rsidRDefault="00426A22">
      <w:r>
        <w:t>Cost of attendance</w:t>
      </w:r>
      <w:r w:rsidR="00DA7FF6">
        <w:t xml:space="preserve"> (include a</w:t>
      </w:r>
      <w:r w:rsidR="005B19EA">
        <w:t xml:space="preserve"> description of all associated costs such as food, lodging, gas…)</w:t>
      </w:r>
      <w:r>
        <w:t>:</w:t>
      </w:r>
    </w:p>
    <w:p w:rsidR="0077517E" w:rsidRDefault="0077517E"/>
    <w:p w:rsidR="0077517E" w:rsidRDefault="0077517E">
      <w:r>
        <w:t>Amount requested:</w:t>
      </w:r>
    </w:p>
    <w:p w:rsidR="00E234A6" w:rsidRDefault="00E234A6"/>
    <w:p w:rsidR="00E234A6" w:rsidRDefault="00E234A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058AF" wp14:editId="1667080B">
                <wp:simplePos x="0" y="0"/>
                <wp:positionH relativeFrom="column">
                  <wp:posOffset>57150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16189E" id="Rectangle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" filled="f" strokecolor="black [3213]" strokeweight="1.25pt"/>
            </w:pict>
          </mc:Fallback>
        </mc:AlternateContent>
      </w:r>
      <w:r>
        <w:t xml:space="preserve">          If funding is approved, I agree to have content from my submitted event summary/report publicized online and in print.</w:t>
      </w:r>
    </w:p>
    <w:p w:rsidR="00426A22" w:rsidRDefault="00426A22"/>
    <w:p w:rsidR="00426A22" w:rsidRDefault="00426A22">
      <w:r>
        <w:t xml:space="preserve">Please </w:t>
      </w:r>
      <w:r w:rsidR="004C6F77">
        <w:t>provide</w:t>
      </w:r>
      <w:r w:rsidR="00E234A6">
        <w:t xml:space="preserve"> a brief </w:t>
      </w:r>
      <w:r>
        <w:t>descr</w:t>
      </w:r>
      <w:r w:rsidR="00E234A6">
        <w:t>iption of</w:t>
      </w:r>
      <w:r>
        <w:t xml:space="preserve"> the public health relevance</w:t>
      </w:r>
      <w:r w:rsidR="005260F9">
        <w:t xml:space="preserve"> (including public health competencies from the practicum packet)</w:t>
      </w:r>
      <w:r>
        <w:t xml:space="preserve"> of this conference</w:t>
      </w:r>
      <w:r w:rsidR="00147FD3">
        <w:t>/training</w:t>
      </w:r>
      <w:r>
        <w:t xml:space="preserve"> and what you hope to learn by attending</w:t>
      </w:r>
      <w:r w:rsidR="00E234A6">
        <w:t>.</w:t>
      </w:r>
    </w:p>
    <w:sectPr w:rsidR="00426A22" w:rsidSect="00DA7FF6">
      <w:headerReference w:type="default" r:id="rId7"/>
      <w:pgSz w:w="12240" w:h="15840"/>
      <w:pgMar w:top="1152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05" w:rsidRDefault="00F23B05" w:rsidP="00D824B8">
      <w:r>
        <w:separator/>
      </w:r>
    </w:p>
  </w:endnote>
  <w:endnote w:type="continuationSeparator" w:id="0">
    <w:p w:rsidR="00F23B05" w:rsidRDefault="00F23B05" w:rsidP="00D8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05" w:rsidRDefault="00F23B05" w:rsidP="00D824B8">
      <w:r>
        <w:separator/>
      </w:r>
    </w:p>
  </w:footnote>
  <w:footnote w:type="continuationSeparator" w:id="0">
    <w:p w:rsidR="00F23B05" w:rsidRDefault="00F23B05" w:rsidP="00D8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4B8" w:rsidRDefault="00D824B8" w:rsidP="00D824B8">
    <w:pPr>
      <w:pStyle w:val="Header"/>
    </w:pPr>
    <w:r>
      <w:rPr>
        <w:b/>
        <w:noProof/>
      </w:rPr>
      <w:drawing>
        <wp:inline distT="0" distB="0" distL="0" distR="0" wp14:anchorId="7EA7946C" wp14:editId="7DF60245">
          <wp:extent cx="5897880" cy="7683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hassistant\Desktop\Jen GRA Files\Greeting card images\sph_wmPlus_CS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33013" cy="7859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22"/>
    <w:rsid w:val="00012087"/>
    <w:rsid w:val="000506C1"/>
    <w:rsid w:val="000A362B"/>
    <w:rsid w:val="000C5F3F"/>
    <w:rsid w:val="00147FD3"/>
    <w:rsid w:val="0019513E"/>
    <w:rsid w:val="00197227"/>
    <w:rsid w:val="00202E99"/>
    <w:rsid w:val="0040419A"/>
    <w:rsid w:val="00426A22"/>
    <w:rsid w:val="004C6F77"/>
    <w:rsid w:val="004E057B"/>
    <w:rsid w:val="005260F9"/>
    <w:rsid w:val="0056339C"/>
    <w:rsid w:val="005B19EA"/>
    <w:rsid w:val="00692586"/>
    <w:rsid w:val="006F5EB4"/>
    <w:rsid w:val="00712B56"/>
    <w:rsid w:val="0077517E"/>
    <w:rsid w:val="00B42A58"/>
    <w:rsid w:val="00B85DE5"/>
    <w:rsid w:val="00C679FC"/>
    <w:rsid w:val="00D13751"/>
    <w:rsid w:val="00D16FE3"/>
    <w:rsid w:val="00D479A5"/>
    <w:rsid w:val="00D824B8"/>
    <w:rsid w:val="00DA7FF6"/>
    <w:rsid w:val="00E234A6"/>
    <w:rsid w:val="00E40293"/>
    <w:rsid w:val="00EA3C1F"/>
    <w:rsid w:val="00F2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CEAF6-3BE4-48DD-A14D-C37AF78D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A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2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4B8"/>
  </w:style>
  <w:style w:type="paragraph" w:styleId="Footer">
    <w:name w:val="footer"/>
    <w:basedOn w:val="Normal"/>
    <w:link w:val="FooterChar"/>
    <w:uiPriority w:val="99"/>
    <w:unhideWhenUsed/>
    <w:rsid w:val="00D82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dra.bigsby@colo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kbigsby</dc:creator>
  <cp:lastModifiedBy>Assistant,MPH</cp:lastModifiedBy>
  <cp:revision>2</cp:revision>
  <dcterms:created xsi:type="dcterms:W3CDTF">2017-10-25T19:14:00Z</dcterms:created>
  <dcterms:modified xsi:type="dcterms:W3CDTF">2017-10-25T19:14:00Z</dcterms:modified>
</cp:coreProperties>
</file>